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545" w:rsidRDefault="00474545" w:rsidP="00474545">
      <w:pPr>
        <w:spacing w:after="0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Stupeň:  DOKUMENTACE PRO STAVEBNÍ POVOLENÍ                   </w:t>
      </w:r>
    </w:p>
    <w:p w:rsidR="00474545" w:rsidRDefault="00474545" w:rsidP="00474545">
      <w:pPr>
        <w:spacing w:after="0"/>
        <w:ind w:left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Stavba:  Zateplení ZŠ U Školské zahrady čp. 1030/4, Praha 8, Kobylisy</w:t>
      </w:r>
    </w:p>
    <w:p w:rsidR="00474545" w:rsidRDefault="00474545" w:rsidP="00474545">
      <w:pPr>
        <w:spacing w:after="0"/>
        <w:ind w:left="284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Zak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gramStart"/>
      <w:r>
        <w:rPr>
          <w:rFonts w:ascii="Arial" w:hAnsi="Arial" w:cs="Arial"/>
          <w:sz w:val="24"/>
          <w:szCs w:val="24"/>
        </w:rPr>
        <w:t>č.</w:t>
      </w:r>
      <w:proofErr w:type="gramEnd"/>
      <w:r>
        <w:rPr>
          <w:rFonts w:ascii="Arial" w:hAnsi="Arial" w:cs="Arial"/>
          <w:sz w:val="24"/>
          <w:szCs w:val="24"/>
        </w:rPr>
        <w:t>:   15-006</w:t>
      </w:r>
    </w:p>
    <w:p w:rsidR="00474545" w:rsidRDefault="00474545" w:rsidP="00474545">
      <w:pPr>
        <w:spacing w:after="0"/>
        <w:ind w:left="284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474545" w:rsidRDefault="00474545" w:rsidP="00474545">
      <w:pPr>
        <w:spacing w:after="0"/>
        <w:ind w:left="284"/>
        <w:rPr>
          <w:rFonts w:ascii="Arial" w:hAnsi="Arial" w:cs="Arial"/>
          <w:sz w:val="24"/>
          <w:szCs w:val="24"/>
        </w:rPr>
      </w:pPr>
    </w:p>
    <w:p w:rsidR="00474545" w:rsidRDefault="00474545" w:rsidP="00474545">
      <w:pPr>
        <w:spacing w:after="0"/>
        <w:ind w:left="284"/>
        <w:rPr>
          <w:rFonts w:ascii="Arial" w:hAnsi="Arial" w:cs="Arial"/>
          <w:sz w:val="24"/>
          <w:szCs w:val="24"/>
        </w:rPr>
      </w:pPr>
    </w:p>
    <w:p w:rsidR="00474545" w:rsidRDefault="00474545" w:rsidP="00474545">
      <w:pPr>
        <w:spacing w:after="0"/>
        <w:ind w:left="284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SEZNAM KOMPLETNÍ DOKUMENTACE</w:t>
      </w:r>
    </w:p>
    <w:p w:rsidR="00474545" w:rsidRDefault="00474545" w:rsidP="00474545">
      <w:pPr>
        <w:spacing w:after="0"/>
        <w:ind w:left="284"/>
        <w:jc w:val="center"/>
        <w:rPr>
          <w:rFonts w:ascii="Arial" w:hAnsi="Arial" w:cs="Arial"/>
          <w:b/>
          <w:sz w:val="24"/>
          <w:szCs w:val="24"/>
        </w:rPr>
      </w:pPr>
    </w:p>
    <w:p w:rsidR="00474545" w:rsidRDefault="00474545" w:rsidP="00474545">
      <w:pPr>
        <w:spacing w:after="0"/>
        <w:ind w:left="284"/>
        <w:jc w:val="center"/>
        <w:rPr>
          <w:rFonts w:ascii="Arial" w:hAnsi="Arial" w:cs="Arial"/>
          <w:b/>
          <w:sz w:val="24"/>
          <w:szCs w:val="24"/>
        </w:rPr>
      </w:pPr>
    </w:p>
    <w:p w:rsidR="00474545" w:rsidRDefault="00474545" w:rsidP="00474545">
      <w:pPr>
        <w:pStyle w:val="Odstavecseseznamem"/>
        <w:numPr>
          <w:ilvl w:val="0"/>
          <w:numId w:val="1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Průvodní zpráva</w:t>
      </w:r>
    </w:p>
    <w:p w:rsidR="00474545" w:rsidRDefault="00474545" w:rsidP="00474545">
      <w:pPr>
        <w:pStyle w:val="Odstavecseseznamem"/>
        <w:numPr>
          <w:ilvl w:val="0"/>
          <w:numId w:val="1"/>
        </w:numPr>
        <w:spacing w:after="0"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Souhrnná technická zpráva</w:t>
      </w:r>
    </w:p>
    <w:p w:rsidR="00474545" w:rsidRDefault="00474545" w:rsidP="00474545">
      <w:pPr>
        <w:pStyle w:val="Odstavecseseznamem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Situační výkresy</w:t>
      </w:r>
    </w:p>
    <w:p w:rsidR="00474545" w:rsidRDefault="00474545" w:rsidP="00474545">
      <w:pPr>
        <w:pStyle w:val="Odstavecseseznamem"/>
        <w:spacing w:after="0" w:line="360" w:lineRule="auto"/>
        <w:ind w:left="100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C.1  Situace širších </w:t>
      </w:r>
      <w:proofErr w:type="gramStart"/>
      <w:r>
        <w:rPr>
          <w:rFonts w:ascii="Arial" w:hAnsi="Arial" w:cs="Arial"/>
          <w:sz w:val="24"/>
          <w:szCs w:val="24"/>
        </w:rPr>
        <w:t>vztahů                    M 1 : 1000</w:t>
      </w:r>
      <w:proofErr w:type="gramEnd"/>
    </w:p>
    <w:p w:rsidR="00474545" w:rsidRDefault="00474545" w:rsidP="00474545">
      <w:pPr>
        <w:pStyle w:val="Odstavecseseznamem"/>
        <w:spacing w:after="0" w:line="360" w:lineRule="auto"/>
        <w:ind w:left="100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C.2  Celková </w:t>
      </w:r>
      <w:proofErr w:type="gramStart"/>
      <w:r>
        <w:rPr>
          <w:rFonts w:ascii="Arial" w:hAnsi="Arial" w:cs="Arial"/>
          <w:sz w:val="24"/>
          <w:szCs w:val="24"/>
        </w:rPr>
        <w:t>situace                              M 1 : 500</w:t>
      </w:r>
      <w:proofErr w:type="gramEnd"/>
    </w:p>
    <w:p w:rsidR="00474545" w:rsidRDefault="00474545" w:rsidP="00474545">
      <w:pPr>
        <w:pStyle w:val="Odstavecseseznamem"/>
        <w:spacing w:after="0" w:line="360" w:lineRule="auto"/>
        <w:ind w:left="1004"/>
        <w:jc w:val="both"/>
        <w:rPr>
          <w:rFonts w:ascii="Arial" w:hAnsi="Arial" w:cs="Arial"/>
          <w:sz w:val="24"/>
          <w:szCs w:val="24"/>
        </w:rPr>
      </w:pPr>
    </w:p>
    <w:p w:rsidR="00474545" w:rsidRDefault="00474545" w:rsidP="00474545">
      <w:pPr>
        <w:pStyle w:val="Odstavecseseznamem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Dokumentace objektu</w:t>
      </w:r>
    </w:p>
    <w:p w:rsidR="00474545" w:rsidRPr="00BC6108" w:rsidRDefault="00474545" w:rsidP="00474545">
      <w:pPr>
        <w:spacing w:after="0" w:line="360" w:lineRule="auto"/>
        <w:ind w:left="1004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D.</w:t>
      </w:r>
      <w:r w:rsidRPr="00BC6108">
        <w:rPr>
          <w:rFonts w:ascii="Arial" w:hAnsi="Arial" w:cs="Arial"/>
          <w:sz w:val="24"/>
          <w:szCs w:val="24"/>
        </w:rPr>
        <w:t>1.1</w:t>
      </w:r>
      <w:proofErr w:type="gramEnd"/>
      <w:r w:rsidRPr="00BC6108">
        <w:rPr>
          <w:rFonts w:ascii="Arial" w:hAnsi="Arial" w:cs="Arial"/>
          <w:sz w:val="24"/>
          <w:szCs w:val="24"/>
        </w:rPr>
        <w:t xml:space="preserve">   </w:t>
      </w:r>
      <w:proofErr w:type="spellStart"/>
      <w:r w:rsidRPr="00BC6108">
        <w:rPr>
          <w:rFonts w:ascii="Arial" w:hAnsi="Arial" w:cs="Arial"/>
          <w:sz w:val="24"/>
          <w:szCs w:val="24"/>
        </w:rPr>
        <w:t>Architektonicko</w:t>
      </w:r>
      <w:proofErr w:type="spellEnd"/>
      <w:r w:rsidRPr="00BC6108">
        <w:rPr>
          <w:rFonts w:ascii="Arial" w:hAnsi="Arial" w:cs="Arial"/>
          <w:sz w:val="24"/>
          <w:szCs w:val="24"/>
        </w:rPr>
        <w:t xml:space="preserve"> – stavební řešení</w:t>
      </w:r>
    </w:p>
    <w:p w:rsidR="00474545" w:rsidRDefault="00474545" w:rsidP="00474545">
      <w:pPr>
        <w:pStyle w:val="Odstavecseseznamem"/>
        <w:spacing w:after="0" w:line="360" w:lineRule="auto"/>
        <w:ind w:left="1004"/>
        <w:jc w:val="both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D.1.3</w:t>
      </w:r>
      <w:proofErr w:type="gramEnd"/>
      <w:r>
        <w:rPr>
          <w:rFonts w:ascii="Arial" w:hAnsi="Arial" w:cs="Arial"/>
          <w:sz w:val="24"/>
          <w:szCs w:val="24"/>
        </w:rPr>
        <w:t xml:space="preserve">   Požárně bezpečnostní řešení</w:t>
      </w:r>
    </w:p>
    <w:p w:rsidR="00474545" w:rsidRDefault="00474545" w:rsidP="00474545">
      <w:pPr>
        <w:pStyle w:val="Odstavecseseznamem"/>
        <w:spacing w:after="0" w:line="360" w:lineRule="auto"/>
        <w:ind w:left="1004"/>
        <w:jc w:val="both"/>
        <w:rPr>
          <w:rFonts w:ascii="Arial" w:hAnsi="Arial" w:cs="Arial"/>
          <w:sz w:val="24"/>
          <w:szCs w:val="24"/>
        </w:rPr>
      </w:pPr>
    </w:p>
    <w:p w:rsidR="00474545" w:rsidRDefault="00474545" w:rsidP="00474545">
      <w:pPr>
        <w:pStyle w:val="Odstavecseseznamem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Dokladová </w:t>
      </w:r>
      <w:proofErr w:type="gramStart"/>
      <w:r>
        <w:rPr>
          <w:rFonts w:ascii="Arial" w:hAnsi="Arial" w:cs="Arial"/>
          <w:sz w:val="24"/>
          <w:szCs w:val="24"/>
        </w:rPr>
        <w:t>část  (</w:t>
      </w:r>
      <w:proofErr w:type="spellStart"/>
      <w:r>
        <w:rPr>
          <w:rFonts w:ascii="Arial" w:hAnsi="Arial" w:cs="Arial"/>
          <w:sz w:val="24"/>
          <w:szCs w:val="24"/>
        </w:rPr>
        <w:t>paré</w:t>
      </w:r>
      <w:proofErr w:type="spellEnd"/>
      <w:proofErr w:type="gramEnd"/>
      <w:r>
        <w:rPr>
          <w:rFonts w:ascii="Arial" w:hAnsi="Arial" w:cs="Arial"/>
          <w:sz w:val="24"/>
          <w:szCs w:val="24"/>
        </w:rPr>
        <w:t xml:space="preserve"> č. 1)</w:t>
      </w:r>
    </w:p>
    <w:p w:rsidR="00474545" w:rsidRPr="00BC6108" w:rsidRDefault="00474545" w:rsidP="0047454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BC6108">
        <w:rPr>
          <w:rFonts w:ascii="Arial" w:hAnsi="Arial" w:cs="Arial"/>
          <w:sz w:val="24"/>
          <w:szCs w:val="24"/>
        </w:rPr>
        <w:t xml:space="preserve">  </w:t>
      </w:r>
    </w:p>
    <w:p w:rsidR="000F3713" w:rsidRDefault="000F3713"/>
    <w:sectPr w:rsidR="000F371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E67F29"/>
    <w:multiLevelType w:val="hybridMultilevel"/>
    <w:tmpl w:val="4A225BEE"/>
    <w:lvl w:ilvl="0" w:tplc="CB669F1A">
      <w:start w:val="1"/>
      <w:numFmt w:val="upperLetter"/>
      <w:lvlText w:val="%1.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545"/>
    <w:rsid w:val="000F3713"/>
    <w:rsid w:val="00474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7454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745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7454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4745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DANA</dc:creator>
  <cp:lastModifiedBy>DANA</cp:lastModifiedBy>
  <cp:revision>1</cp:revision>
  <dcterms:created xsi:type="dcterms:W3CDTF">2016-07-12T10:21:00Z</dcterms:created>
  <dcterms:modified xsi:type="dcterms:W3CDTF">2016-07-12T10:21:00Z</dcterms:modified>
</cp:coreProperties>
</file>